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C2" w:rsidRDefault="003569C2" w:rsidP="00174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413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принятых решениях и мерах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                  от 03 сентября 2015 </w:t>
      </w:r>
      <w:r w:rsidRPr="00E94130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Pr="00E941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 8 </w:t>
      </w:r>
      <w:r w:rsidRPr="00E94130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</w:t>
      </w:r>
    </w:p>
    <w:p w:rsidR="003569C2" w:rsidRDefault="003569C2" w:rsidP="00174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4130">
        <w:rPr>
          <w:rFonts w:ascii="Times New Roman" w:hAnsi="Times New Roman"/>
          <w:b/>
          <w:bCs/>
          <w:sz w:val="28"/>
          <w:szCs w:val="28"/>
          <w:lang w:eastAsia="ru-RU"/>
        </w:rPr>
        <w:t>Озерского городского округа по результатам проведенного планового контрольного мероприятия</w:t>
      </w:r>
    </w:p>
    <w:p w:rsidR="003569C2" w:rsidRPr="00174CF0" w:rsidRDefault="003569C2" w:rsidP="00174C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69C2" w:rsidRDefault="003569C2" w:rsidP="00E408E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мероприятий по</w:t>
      </w:r>
      <w:r w:rsidRPr="00732E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A11FB">
        <w:rPr>
          <w:rFonts w:ascii="Times New Roman" w:hAnsi="Times New Roman"/>
          <w:sz w:val="28"/>
          <w:szCs w:val="28"/>
          <w:lang w:eastAsia="ru-RU"/>
        </w:rPr>
        <w:t>редставлен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ию </w:t>
      </w:r>
      <w:r w:rsidRPr="00174CF0">
        <w:rPr>
          <w:rFonts w:ascii="Times New Roman" w:hAnsi="Times New Roman"/>
          <w:sz w:val="28"/>
          <w:szCs w:val="28"/>
          <w:lang w:eastAsia="ru-RU"/>
        </w:rPr>
        <w:t>от 03 сентября 2015 года</w:t>
      </w:r>
      <w:r w:rsidRPr="00E941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 8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Озерского г</w:t>
      </w:r>
      <w:r>
        <w:rPr>
          <w:rFonts w:ascii="Times New Roman" w:hAnsi="Times New Roman"/>
          <w:sz w:val="28"/>
          <w:szCs w:val="28"/>
          <w:lang w:eastAsia="ru-RU"/>
        </w:rPr>
        <w:t>ородского округа руководителем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A11FB">
        <w:rPr>
          <w:rFonts w:ascii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бюдже</w:t>
      </w:r>
      <w:r>
        <w:rPr>
          <w:rFonts w:ascii="Times New Roman" w:hAnsi="Times New Roman"/>
          <w:sz w:val="28"/>
          <w:szCs w:val="28"/>
          <w:lang w:eastAsia="ru-RU"/>
        </w:rPr>
        <w:t>тного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AA11FB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Озерского городского округа «</w:t>
      </w:r>
      <w:r>
        <w:rPr>
          <w:rFonts w:ascii="Times New Roman" w:hAnsi="Times New Roman"/>
          <w:sz w:val="28"/>
          <w:szCs w:val="28"/>
          <w:lang w:eastAsia="ru-RU"/>
        </w:rPr>
        <w:t xml:space="preserve">Лицей </w:t>
      </w:r>
      <w:r w:rsidRPr="00AA11FB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23»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представлена следующая информация:</w:t>
      </w:r>
    </w:p>
    <w:p w:rsidR="003569C2" w:rsidRDefault="003569C2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62F">
        <w:rPr>
          <w:rFonts w:ascii="Times New Roman" w:hAnsi="Times New Roman"/>
          <w:sz w:val="28"/>
          <w:szCs w:val="28"/>
          <w:lang w:eastAsia="ru-RU"/>
        </w:rPr>
        <w:t>-</w:t>
      </w:r>
      <w:r w:rsidRPr="00DA062F"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несены изменения в учетную политику учреждения на 2016 год                с учетом рекомендаций Контрольно-счетной палаты Озерского городского </w:t>
      </w:r>
      <w:r w:rsidRPr="00CD67A1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69C2" w:rsidRDefault="003569C2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за ненадлежащее исполнение должностных обязанностей объявлены замечания должностным лицам, допустившим выявленные </w:t>
      </w:r>
      <w:r w:rsidRPr="009A0FAB">
        <w:rPr>
          <w:rFonts w:ascii="Times New Roman" w:hAnsi="Times New Roman"/>
          <w:sz w:val="28"/>
          <w:szCs w:val="28"/>
          <w:lang w:eastAsia="ru-RU"/>
        </w:rPr>
        <w:t>нарушения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69C2" w:rsidRDefault="003569C2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приведены в соответствие формы первичной учетной документации        по учету основных средств (ф.0306001) и инвентарные карточки;</w:t>
      </w:r>
      <w:bookmarkStart w:id="0" w:name="_GoBack"/>
      <w:bookmarkEnd w:id="0"/>
    </w:p>
    <w:p w:rsidR="003569C2" w:rsidRDefault="003569C2" w:rsidP="00E408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командированным работникам учреждения возмещены расходы в виде суточных, удержаны излишне выплаченные средства.</w:t>
      </w:r>
    </w:p>
    <w:sectPr w:rsidR="003569C2" w:rsidSect="005E0E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8A4"/>
    <w:multiLevelType w:val="hybridMultilevel"/>
    <w:tmpl w:val="670484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65C57F0"/>
    <w:multiLevelType w:val="hybridMultilevel"/>
    <w:tmpl w:val="A2CCEC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FD0B1F"/>
    <w:multiLevelType w:val="hybridMultilevel"/>
    <w:tmpl w:val="A4828DEC"/>
    <w:lvl w:ilvl="0" w:tplc="1C100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F77EC"/>
    <w:multiLevelType w:val="hybridMultilevel"/>
    <w:tmpl w:val="E000E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09B6F5D"/>
    <w:multiLevelType w:val="hybridMultilevel"/>
    <w:tmpl w:val="1700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0280962"/>
    <w:multiLevelType w:val="hybridMultilevel"/>
    <w:tmpl w:val="3BD857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8510D46"/>
    <w:multiLevelType w:val="hybridMultilevel"/>
    <w:tmpl w:val="BDA8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36095"/>
    <w:rsid w:val="0004524D"/>
    <w:rsid w:val="000B5E96"/>
    <w:rsid w:val="00137C7F"/>
    <w:rsid w:val="00174CF0"/>
    <w:rsid w:val="00181269"/>
    <w:rsid w:val="001A5827"/>
    <w:rsid w:val="001C4174"/>
    <w:rsid w:val="0020348F"/>
    <w:rsid w:val="00206A8F"/>
    <w:rsid w:val="00334033"/>
    <w:rsid w:val="003569C2"/>
    <w:rsid w:val="003A0EC6"/>
    <w:rsid w:val="003B4615"/>
    <w:rsid w:val="004909CC"/>
    <w:rsid w:val="004F5DA3"/>
    <w:rsid w:val="005026E7"/>
    <w:rsid w:val="00557624"/>
    <w:rsid w:val="005E0E3A"/>
    <w:rsid w:val="00623DEA"/>
    <w:rsid w:val="00640BCF"/>
    <w:rsid w:val="006954CC"/>
    <w:rsid w:val="006D2451"/>
    <w:rsid w:val="00712DF7"/>
    <w:rsid w:val="00732E0A"/>
    <w:rsid w:val="00742A94"/>
    <w:rsid w:val="007737A7"/>
    <w:rsid w:val="0087136D"/>
    <w:rsid w:val="008928F1"/>
    <w:rsid w:val="009407F0"/>
    <w:rsid w:val="009A0FAB"/>
    <w:rsid w:val="00A20BD1"/>
    <w:rsid w:val="00A3416D"/>
    <w:rsid w:val="00A65B2D"/>
    <w:rsid w:val="00AA11FB"/>
    <w:rsid w:val="00AD3925"/>
    <w:rsid w:val="00AE2E76"/>
    <w:rsid w:val="00BE245B"/>
    <w:rsid w:val="00C24F19"/>
    <w:rsid w:val="00C44D37"/>
    <w:rsid w:val="00C63694"/>
    <w:rsid w:val="00C832E4"/>
    <w:rsid w:val="00CD67A1"/>
    <w:rsid w:val="00D37FF9"/>
    <w:rsid w:val="00DA062F"/>
    <w:rsid w:val="00DF1D9A"/>
    <w:rsid w:val="00E408E9"/>
    <w:rsid w:val="00E61285"/>
    <w:rsid w:val="00E6675E"/>
    <w:rsid w:val="00E94130"/>
    <w:rsid w:val="00F2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151</Words>
  <Characters>866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Представлению № 2           от 29 апреля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8</cp:revision>
  <cp:lastPrinted>2015-08-03T05:27:00Z</cp:lastPrinted>
  <dcterms:created xsi:type="dcterms:W3CDTF">2016-01-27T10:55:00Z</dcterms:created>
  <dcterms:modified xsi:type="dcterms:W3CDTF">2016-01-28T10:52:00Z</dcterms:modified>
</cp:coreProperties>
</file>